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FD2" w:rsidRDefault="00BA3FD2"/>
    <w:p w:rsidR="00860631" w:rsidRDefault="00860631"/>
    <w:p w:rsidR="00860631" w:rsidRPr="00860631" w:rsidRDefault="00860631">
      <w:pPr>
        <w:rPr>
          <w:b/>
          <w:sz w:val="32"/>
          <w:szCs w:val="32"/>
        </w:rPr>
      </w:pPr>
      <w:r>
        <w:t xml:space="preserve">             </w:t>
      </w:r>
      <w:r>
        <w:rPr>
          <w:sz w:val="32"/>
          <w:szCs w:val="32"/>
        </w:rPr>
        <w:t xml:space="preserve">                 </w:t>
      </w:r>
      <w:r w:rsidRPr="00860631">
        <w:rPr>
          <w:b/>
          <w:sz w:val="32"/>
          <w:szCs w:val="32"/>
        </w:rPr>
        <w:t>VIRTUAL REFERENCE SERVICE</w:t>
      </w:r>
    </w:p>
    <w:p w:rsidR="00860631" w:rsidRDefault="00860631">
      <w:pPr>
        <w:rPr>
          <w:sz w:val="28"/>
          <w:szCs w:val="28"/>
        </w:rPr>
      </w:pPr>
      <w:r>
        <w:rPr>
          <w:sz w:val="28"/>
          <w:szCs w:val="28"/>
        </w:rPr>
        <w:t xml:space="preserve">                                  Virtual reference service is an on-line reference service. In earlier days this service was known as digital reference service and Chat reference service as the near synonym to virtual reference service.</w:t>
      </w:r>
    </w:p>
    <w:p w:rsidR="00860631" w:rsidRDefault="00860631">
      <w:pPr>
        <w:rPr>
          <w:sz w:val="28"/>
          <w:szCs w:val="28"/>
        </w:rPr>
      </w:pPr>
      <w:r>
        <w:rPr>
          <w:sz w:val="28"/>
          <w:szCs w:val="28"/>
        </w:rPr>
        <w:t xml:space="preserve">                                   Virtual reference service is a service by which a library reference service is conducted online, and the reference transaction is a computer mediated communication.   It is the remote, computer mediated delivery of information provided by library professionals to users who cannot access or do not want face-to-face communication.  Virtual reference service </w:t>
      </w:r>
      <w:r w:rsidR="004B1C4F">
        <w:rPr>
          <w:sz w:val="28"/>
          <w:szCs w:val="28"/>
        </w:rPr>
        <w:t xml:space="preserve">is most often an extension of a library’s existing reference service </w:t>
      </w:r>
      <w:proofErr w:type="spellStart"/>
      <w:r w:rsidR="004B1C4F">
        <w:rPr>
          <w:sz w:val="28"/>
          <w:szCs w:val="28"/>
        </w:rPr>
        <w:t>programme</w:t>
      </w:r>
      <w:proofErr w:type="spellEnd"/>
    </w:p>
    <w:p w:rsidR="004B1C4F" w:rsidRPr="0057289D" w:rsidRDefault="004B1C4F">
      <w:pPr>
        <w:rPr>
          <w:sz w:val="28"/>
          <w:szCs w:val="28"/>
        </w:rPr>
      </w:pPr>
      <w:r w:rsidRPr="0057289D">
        <w:rPr>
          <w:b/>
          <w:sz w:val="28"/>
          <w:szCs w:val="28"/>
        </w:rPr>
        <w:t>Elements of Virtual reference service</w:t>
      </w:r>
    </w:p>
    <w:p w:rsidR="004B1C4F" w:rsidRDefault="004B1C4F">
      <w:pPr>
        <w:rPr>
          <w:sz w:val="28"/>
          <w:szCs w:val="28"/>
        </w:rPr>
      </w:pPr>
      <w:r>
        <w:rPr>
          <w:sz w:val="28"/>
          <w:szCs w:val="28"/>
        </w:rPr>
        <w:t xml:space="preserve">                               The virtual reference service incorporates the following elements</w:t>
      </w:r>
      <w:r w:rsidR="0057289D">
        <w:rPr>
          <w:sz w:val="28"/>
          <w:szCs w:val="28"/>
        </w:rPr>
        <w:t xml:space="preserve"> or components</w:t>
      </w:r>
      <w:r>
        <w:rPr>
          <w:sz w:val="28"/>
          <w:szCs w:val="28"/>
        </w:rPr>
        <w:t>:</w:t>
      </w:r>
    </w:p>
    <w:p w:rsidR="004B1C4F" w:rsidRDefault="004B1C4F">
      <w:pPr>
        <w:rPr>
          <w:sz w:val="28"/>
          <w:szCs w:val="28"/>
        </w:rPr>
      </w:pPr>
      <w:r>
        <w:rPr>
          <w:sz w:val="28"/>
          <w:szCs w:val="28"/>
        </w:rPr>
        <w:t xml:space="preserve">                   *The user</w:t>
      </w:r>
      <w:r w:rsidR="0057289D">
        <w:rPr>
          <w:sz w:val="28"/>
          <w:szCs w:val="28"/>
        </w:rPr>
        <w:t xml:space="preserve"> or patron</w:t>
      </w:r>
    </w:p>
    <w:p w:rsidR="004B1C4F" w:rsidRDefault="004B1C4F" w:rsidP="004B1C4F">
      <w:pPr>
        <w:pStyle w:val="ListParagraph"/>
        <w:numPr>
          <w:ilvl w:val="0"/>
          <w:numId w:val="1"/>
        </w:numPr>
        <w:rPr>
          <w:sz w:val="28"/>
          <w:szCs w:val="28"/>
        </w:rPr>
      </w:pPr>
      <w:r>
        <w:rPr>
          <w:sz w:val="28"/>
          <w:szCs w:val="28"/>
        </w:rPr>
        <w:t>The interface (web form, e-mail, chat, video etc)</w:t>
      </w:r>
    </w:p>
    <w:p w:rsidR="004B1C4F" w:rsidRDefault="004B1C4F" w:rsidP="004B1C4F">
      <w:pPr>
        <w:pStyle w:val="ListParagraph"/>
        <w:numPr>
          <w:ilvl w:val="0"/>
          <w:numId w:val="1"/>
        </w:numPr>
        <w:rPr>
          <w:sz w:val="28"/>
          <w:szCs w:val="28"/>
        </w:rPr>
      </w:pPr>
      <w:r>
        <w:rPr>
          <w:sz w:val="28"/>
          <w:szCs w:val="28"/>
        </w:rPr>
        <w:t>Digital sources (including CD, web resources, local digitized resources etc)</w:t>
      </w:r>
    </w:p>
    <w:p w:rsidR="004B1C4F" w:rsidRDefault="004B1C4F" w:rsidP="004B1C4F">
      <w:pPr>
        <w:pStyle w:val="ListParagraph"/>
        <w:numPr>
          <w:ilvl w:val="0"/>
          <w:numId w:val="1"/>
        </w:numPr>
        <w:rPr>
          <w:sz w:val="28"/>
          <w:szCs w:val="28"/>
        </w:rPr>
      </w:pPr>
      <w:r>
        <w:rPr>
          <w:sz w:val="28"/>
          <w:szCs w:val="28"/>
        </w:rPr>
        <w:t>The information professional (Reference librarian, Information Managers etc)</w:t>
      </w:r>
    </w:p>
    <w:p w:rsidR="004B1C4F" w:rsidRPr="004B1C4F" w:rsidRDefault="004B1C4F" w:rsidP="004B1C4F">
      <w:pPr>
        <w:pStyle w:val="ListParagraph"/>
        <w:numPr>
          <w:ilvl w:val="0"/>
          <w:numId w:val="1"/>
        </w:numPr>
        <w:rPr>
          <w:sz w:val="28"/>
          <w:szCs w:val="28"/>
        </w:rPr>
      </w:pPr>
      <w:r>
        <w:rPr>
          <w:sz w:val="28"/>
          <w:szCs w:val="28"/>
        </w:rPr>
        <w:t>Request of the users</w:t>
      </w:r>
    </w:p>
    <w:p w:rsidR="00860631" w:rsidRPr="0057289D" w:rsidRDefault="004B1C4F">
      <w:pPr>
        <w:rPr>
          <w:b/>
          <w:sz w:val="28"/>
          <w:szCs w:val="28"/>
        </w:rPr>
      </w:pPr>
      <w:r w:rsidRPr="0057289D">
        <w:rPr>
          <w:b/>
          <w:sz w:val="28"/>
          <w:szCs w:val="28"/>
        </w:rPr>
        <w:t>Methods or Modes of Virtual reference service</w:t>
      </w:r>
    </w:p>
    <w:p w:rsidR="004B1C4F" w:rsidRDefault="004B1C4F">
      <w:pPr>
        <w:rPr>
          <w:sz w:val="28"/>
          <w:szCs w:val="28"/>
        </w:rPr>
      </w:pPr>
      <w:r>
        <w:rPr>
          <w:sz w:val="28"/>
          <w:szCs w:val="28"/>
        </w:rPr>
        <w:t xml:space="preserve">                      Based on the </w:t>
      </w:r>
      <w:r w:rsidR="00E50EC2">
        <w:rPr>
          <w:sz w:val="28"/>
          <w:szCs w:val="28"/>
        </w:rPr>
        <w:t xml:space="preserve">mode of receiving and answering the </w:t>
      </w:r>
      <w:proofErr w:type="gramStart"/>
      <w:r w:rsidR="00E50EC2">
        <w:rPr>
          <w:sz w:val="28"/>
          <w:szCs w:val="28"/>
        </w:rPr>
        <w:t>queries ,</w:t>
      </w:r>
      <w:proofErr w:type="gramEnd"/>
      <w:r w:rsidR="00E50EC2">
        <w:rPr>
          <w:sz w:val="28"/>
          <w:szCs w:val="28"/>
        </w:rPr>
        <w:t xml:space="preserve"> virtual reference service can be broadly divided into two types</w:t>
      </w:r>
      <w:r w:rsidR="00E86AEF">
        <w:rPr>
          <w:sz w:val="28"/>
          <w:szCs w:val="28"/>
        </w:rPr>
        <w:t>:</w:t>
      </w:r>
    </w:p>
    <w:p w:rsidR="00E86AEF" w:rsidRDefault="00E86AEF" w:rsidP="00E86AEF">
      <w:pPr>
        <w:pStyle w:val="ListParagraph"/>
        <w:numPr>
          <w:ilvl w:val="0"/>
          <w:numId w:val="1"/>
        </w:numPr>
        <w:rPr>
          <w:sz w:val="28"/>
          <w:szCs w:val="28"/>
        </w:rPr>
      </w:pPr>
      <w:r>
        <w:rPr>
          <w:sz w:val="28"/>
          <w:szCs w:val="28"/>
        </w:rPr>
        <w:t xml:space="preserve">Asynchronous </w:t>
      </w:r>
      <w:r w:rsidR="0057289D">
        <w:rPr>
          <w:sz w:val="28"/>
          <w:szCs w:val="28"/>
        </w:rPr>
        <w:t>;</w:t>
      </w:r>
      <w:r>
        <w:rPr>
          <w:sz w:val="28"/>
          <w:szCs w:val="28"/>
        </w:rPr>
        <w:t>and</w:t>
      </w:r>
    </w:p>
    <w:p w:rsidR="00E86AEF" w:rsidRDefault="00E86AEF" w:rsidP="00E86AEF">
      <w:pPr>
        <w:pStyle w:val="ListParagraph"/>
        <w:numPr>
          <w:ilvl w:val="0"/>
          <w:numId w:val="1"/>
        </w:numPr>
        <w:rPr>
          <w:sz w:val="28"/>
          <w:szCs w:val="28"/>
        </w:rPr>
      </w:pPr>
      <w:r>
        <w:rPr>
          <w:sz w:val="28"/>
          <w:szCs w:val="28"/>
        </w:rPr>
        <w:t xml:space="preserve">Synchronous </w:t>
      </w:r>
    </w:p>
    <w:p w:rsidR="00444D1D" w:rsidRDefault="00444D1D" w:rsidP="00444D1D">
      <w:pPr>
        <w:pStyle w:val="ListParagraph"/>
        <w:ind w:left="1545"/>
        <w:rPr>
          <w:sz w:val="28"/>
          <w:szCs w:val="28"/>
        </w:rPr>
      </w:pPr>
      <w:r>
        <w:rPr>
          <w:sz w:val="28"/>
          <w:szCs w:val="28"/>
        </w:rPr>
        <w:lastRenderedPageBreak/>
        <w:t xml:space="preserve">                                       -2-</w:t>
      </w:r>
    </w:p>
    <w:p w:rsidR="00E86AEF" w:rsidRPr="0057289D" w:rsidRDefault="00E86AEF" w:rsidP="00E86AEF">
      <w:pPr>
        <w:pStyle w:val="ListParagraph"/>
        <w:ind w:left="1545"/>
        <w:rPr>
          <w:b/>
          <w:sz w:val="28"/>
          <w:szCs w:val="28"/>
        </w:rPr>
      </w:pPr>
      <w:r w:rsidRPr="0057289D">
        <w:rPr>
          <w:b/>
          <w:sz w:val="28"/>
          <w:szCs w:val="28"/>
        </w:rPr>
        <w:t>Asynchronous Method</w:t>
      </w:r>
    </w:p>
    <w:p w:rsidR="00E86AEF" w:rsidRDefault="00E86AEF" w:rsidP="00E86AEF">
      <w:pPr>
        <w:pStyle w:val="ListParagraph"/>
        <w:ind w:left="1545"/>
        <w:rPr>
          <w:sz w:val="28"/>
          <w:szCs w:val="28"/>
        </w:rPr>
      </w:pPr>
    </w:p>
    <w:p w:rsidR="00E86AEF" w:rsidRDefault="00E86AEF" w:rsidP="00E86AEF">
      <w:pPr>
        <w:pStyle w:val="ListParagraph"/>
        <w:ind w:left="1545"/>
        <w:rPr>
          <w:sz w:val="28"/>
          <w:szCs w:val="28"/>
        </w:rPr>
      </w:pPr>
      <w:r>
        <w:rPr>
          <w:sz w:val="28"/>
          <w:szCs w:val="28"/>
        </w:rPr>
        <w:t xml:space="preserve">                         This mode involves a time delay between the receiving </w:t>
      </w:r>
      <w:proofErr w:type="gramStart"/>
      <w:r>
        <w:rPr>
          <w:sz w:val="28"/>
          <w:szCs w:val="28"/>
        </w:rPr>
        <w:t>question</w:t>
      </w:r>
      <w:proofErr w:type="gramEnd"/>
      <w:r>
        <w:rPr>
          <w:sz w:val="28"/>
          <w:szCs w:val="28"/>
        </w:rPr>
        <w:t xml:space="preserve"> and providing answer such as e-mail reference </w:t>
      </w:r>
      <w:r w:rsidR="0057289D">
        <w:rPr>
          <w:sz w:val="28"/>
          <w:szCs w:val="28"/>
        </w:rPr>
        <w:t>service, texting</w:t>
      </w:r>
      <w:r>
        <w:rPr>
          <w:sz w:val="28"/>
          <w:szCs w:val="28"/>
        </w:rPr>
        <w:t xml:space="preserve"> etc.</w:t>
      </w:r>
    </w:p>
    <w:p w:rsidR="00E86AEF" w:rsidRPr="0057289D" w:rsidRDefault="00E86AEF" w:rsidP="00E86AEF">
      <w:pPr>
        <w:pStyle w:val="ListParagraph"/>
        <w:ind w:left="1545"/>
        <w:rPr>
          <w:b/>
          <w:sz w:val="28"/>
          <w:szCs w:val="28"/>
        </w:rPr>
      </w:pPr>
      <w:r w:rsidRPr="0057289D">
        <w:rPr>
          <w:b/>
          <w:sz w:val="28"/>
          <w:szCs w:val="28"/>
        </w:rPr>
        <w:t>Synchronous Method</w:t>
      </w:r>
    </w:p>
    <w:p w:rsidR="00E86AEF" w:rsidRDefault="00E86AEF" w:rsidP="00E86AEF">
      <w:pPr>
        <w:pStyle w:val="ListParagraph"/>
        <w:ind w:left="1545"/>
        <w:rPr>
          <w:sz w:val="28"/>
          <w:szCs w:val="28"/>
        </w:rPr>
      </w:pPr>
      <w:r>
        <w:rPr>
          <w:sz w:val="28"/>
          <w:szCs w:val="28"/>
        </w:rPr>
        <w:t xml:space="preserve">                        This transaction takes place in ‘Real time ‘ with an immediate response to the query </w:t>
      </w:r>
      <w:proofErr w:type="spellStart"/>
      <w:r>
        <w:rPr>
          <w:sz w:val="28"/>
          <w:szCs w:val="28"/>
        </w:rPr>
        <w:t>i.e</w:t>
      </w:r>
      <w:proofErr w:type="spellEnd"/>
      <w:r>
        <w:rPr>
          <w:sz w:val="28"/>
          <w:szCs w:val="28"/>
        </w:rPr>
        <w:t xml:space="preserve">  </w:t>
      </w:r>
      <w:r w:rsidR="004731F8">
        <w:rPr>
          <w:sz w:val="28"/>
          <w:szCs w:val="28"/>
        </w:rPr>
        <w:t xml:space="preserve">Instant Messaging, Video conferencing etc . Here </w:t>
      </w:r>
      <w:proofErr w:type="gramStart"/>
      <w:r w:rsidR="004731F8">
        <w:rPr>
          <w:sz w:val="28"/>
          <w:szCs w:val="28"/>
        </w:rPr>
        <w:t>synchronous  virtual</w:t>
      </w:r>
      <w:proofErr w:type="gramEnd"/>
      <w:r w:rsidR="004731F8">
        <w:rPr>
          <w:sz w:val="28"/>
          <w:szCs w:val="28"/>
        </w:rPr>
        <w:t xml:space="preserve"> reference refers  to any real time computer –mediated communication between reader and information professional .So it is also called </w:t>
      </w:r>
      <w:r w:rsidR="0057289D">
        <w:rPr>
          <w:sz w:val="28"/>
          <w:szCs w:val="28"/>
        </w:rPr>
        <w:t>R</w:t>
      </w:r>
      <w:r w:rsidR="004731F8">
        <w:rPr>
          <w:sz w:val="28"/>
          <w:szCs w:val="28"/>
        </w:rPr>
        <w:t xml:space="preserve">eal time </w:t>
      </w:r>
      <w:r w:rsidR="0057289D">
        <w:rPr>
          <w:sz w:val="28"/>
          <w:szCs w:val="28"/>
        </w:rPr>
        <w:t>V</w:t>
      </w:r>
      <w:r w:rsidR="004731F8">
        <w:rPr>
          <w:sz w:val="28"/>
          <w:szCs w:val="28"/>
        </w:rPr>
        <w:t xml:space="preserve">irtual </w:t>
      </w:r>
      <w:r w:rsidR="0057289D">
        <w:rPr>
          <w:sz w:val="28"/>
          <w:szCs w:val="28"/>
        </w:rPr>
        <w:t>R</w:t>
      </w:r>
      <w:r w:rsidR="004731F8">
        <w:rPr>
          <w:sz w:val="28"/>
          <w:szCs w:val="28"/>
        </w:rPr>
        <w:t xml:space="preserve">eference </w:t>
      </w:r>
      <w:r w:rsidR="0057289D">
        <w:rPr>
          <w:sz w:val="28"/>
          <w:szCs w:val="28"/>
        </w:rPr>
        <w:t>S</w:t>
      </w:r>
      <w:r w:rsidR="004731F8">
        <w:rPr>
          <w:sz w:val="28"/>
          <w:szCs w:val="28"/>
        </w:rPr>
        <w:t>ervice.</w:t>
      </w:r>
    </w:p>
    <w:p w:rsidR="004731F8" w:rsidRDefault="004731F8" w:rsidP="00E86AEF">
      <w:pPr>
        <w:pStyle w:val="ListParagraph"/>
        <w:ind w:left="1545"/>
        <w:rPr>
          <w:sz w:val="28"/>
          <w:szCs w:val="28"/>
        </w:rPr>
      </w:pPr>
    </w:p>
    <w:p w:rsidR="004731F8" w:rsidRPr="005D46C9" w:rsidRDefault="004731F8" w:rsidP="00E86AEF">
      <w:pPr>
        <w:pStyle w:val="ListParagraph"/>
        <w:ind w:left="1545"/>
        <w:rPr>
          <w:sz w:val="28"/>
          <w:szCs w:val="28"/>
        </w:rPr>
      </w:pPr>
      <w:r w:rsidRPr="005D46C9">
        <w:rPr>
          <w:b/>
          <w:sz w:val="28"/>
          <w:szCs w:val="28"/>
        </w:rPr>
        <w:t>Forms of Virtual Reference</w:t>
      </w:r>
    </w:p>
    <w:p w:rsidR="004731F8" w:rsidRDefault="004731F8" w:rsidP="00E86AEF">
      <w:pPr>
        <w:pStyle w:val="ListParagraph"/>
        <w:ind w:left="1545"/>
        <w:rPr>
          <w:sz w:val="28"/>
          <w:szCs w:val="28"/>
        </w:rPr>
      </w:pPr>
      <w:r>
        <w:rPr>
          <w:sz w:val="28"/>
          <w:szCs w:val="28"/>
        </w:rPr>
        <w:t xml:space="preserve"> </w:t>
      </w:r>
    </w:p>
    <w:p w:rsidR="005B29BD" w:rsidRPr="005D46C9" w:rsidRDefault="005B29BD" w:rsidP="00E86AEF">
      <w:pPr>
        <w:pStyle w:val="ListParagraph"/>
        <w:ind w:left="1545"/>
        <w:rPr>
          <w:b/>
          <w:sz w:val="28"/>
          <w:szCs w:val="28"/>
        </w:rPr>
      </w:pPr>
      <w:r>
        <w:rPr>
          <w:sz w:val="28"/>
          <w:szCs w:val="28"/>
        </w:rPr>
        <w:t xml:space="preserve">      </w:t>
      </w:r>
      <w:proofErr w:type="spellStart"/>
      <w:r w:rsidRPr="005D46C9">
        <w:rPr>
          <w:b/>
          <w:sz w:val="28"/>
          <w:szCs w:val="28"/>
        </w:rPr>
        <w:t>Webforms</w:t>
      </w:r>
      <w:proofErr w:type="spellEnd"/>
    </w:p>
    <w:p w:rsidR="005B29BD" w:rsidRDefault="005B29BD" w:rsidP="00E86AEF">
      <w:pPr>
        <w:pStyle w:val="ListParagraph"/>
        <w:ind w:left="1545"/>
        <w:rPr>
          <w:sz w:val="28"/>
          <w:szCs w:val="28"/>
        </w:rPr>
      </w:pPr>
      <w:r>
        <w:rPr>
          <w:sz w:val="28"/>
          <w:szCs w:val="28"/>
        </w:rPr>
        <w:t xml:space="preserve">                        </w:t>
      </w:r>
      <w:proofErr w:type="spellStart"/>
      <w:proofErr w:type="gramStart"/>
      <w:r>
        <w:rPr>
          <w:sz w:val="28"/>
          <w:szCs w:val="28"/>
        </w:rPr>
        <w:t>Webforms</w:t>
      </w:r>
      <w:proofErr w:type="spellEnd"/>
      <w:r>
        <w:rPr>
          <w:sz w:val="28"/>
          <w:szCs w:val="28"/>
        </w:rPr>
        <w:t xml:space="preserve">  are</w:t>
      </w:r>
      <w:proofErr w:type="gramEnd"/>
      <w:r>
        <w:rPr>
          <w:sz w:val="28"/>
          <w:szCs w:val="28"/>
        </w:rPr>
        <w:t xml:space="preserve"> created for virtual  reference services in</w:t>
      </w:r>
      <w:r w:rsidR="005D46C9">
        <w:rPr>
          <w:sz w:val="28"/>
          <w:szCs w:val="28"/>
        </w:rPr>
        <w:t xml:space="preserve"> </w:t>
      </w:r>
      <w:r>
        <w:rPr>
          <w:sz w:val="28"/>
          <w:szCs w:val="28"/>
        </w:rPr>
        <w:t>order to help the user be more productive in asking their questions.  This document helps the librarian</w:t>
      </w:r>
      <w:r w:rsidR="005D46C9">
        <w:rPr>
          <w:sz w:val="28"/>
          <w:szCs w:val="28"/>
        </w:rPr>
        <w:t xml:space="preserve"> </w:t>
      </w:r>
      <w:proofErr w:type="gramStart"/>
      <w:r w:rsidR="005D46C9">
        <w:rPr>
          <w:sz w:val="28"/>
          <w:szCs w:val="28"/>
        </w:rPr>
        <w:t xml:space="preserve">to </w:t>
      </w:r>
      <w:r w:rsidR="00B557D2">
        <w:rPr>
          <w:sz w:val="28"/>
          <w:szCs w:val="28"/>
        </w:rPr>
        <w:t xml:space="preserve"> locate</w:t>
      </w:r>
      <w:proofErr w:type="gramEnd"/>
      <w:r w:rsidR="00B557D2">
        <w:rPr>
          <w:sz w:val="28"/>
          <w:szCs w:val="28"/>
        </w:rPr>
        <w:t xml:space="preserve"> exactly what the user is asking for.  Creation of </w:t>
      </w:r>
      <w:proofErr w:type="spellStart"/>
      <w:r w:rsidR="00B557D2">
        <w:rPr>
          <w:sz w:val="28"/>
          <w:szCs w:val="28"/>
        </w:rPr>
        <w:t>webforms</w:t>
      </w:r>
      <w:proofErr w:type="spellEnd"/>
      <w:r w:rsidR="00B557D2">
        <w:rPr>
          <w:sz w:val="28"/>
          <w:szCs w:val="28"/>
        </w:rPr>
        <w:t xml:space="preserve"> requires design consideration.  Because </w:t>
      </w:r>
      <w:proofErr w:type="spellStart"/>
      <w:r w:rsidR="00B557D2">
        <w:rPr>
          <w:sz w:val="28"/>
          <w:szCs w:val="28"/>
        </w:rPr>
        <w:t>webforms</w:t>
      </w:r>
      <w:proofErr w:type="spellEnd"/>
      <w:r w:rsidR="00B557D2">
        <w:rPr>
          <w:sz w:val="28"/>
          <w:szCs w:val="28"/>
        </w:rPr>
        <w:t xml:space="preserve"> substitute for the reference interview, receiving as much information as possible from the user is a key function.</w:t>
      </w:r>
    </w:p>
    <w:p w:rsidR="00B557D2" w:rsidRDefault="00B557D2" w:rsidP="00E86AEF">
      <w:pPr>
        <w:pStyle w:val="ListParagraph"/>
        <w:ind w:left="1545"/>
        <w:rPr>
          <w:sz w:val="28"/>
          <w:szCs w:val="28"/>
        </w:rPr>
      </w:pPr>
    </w:p>
    <w:p w:rsidR="00B557D2" w:rsidRPr="005D46C9" w:rsidRDefault="00B557D2" w:rsidP="00E86AEF">
      <w:pPr>
        <w:pStyle w:val="ListParagraph"/>
        <w:ind w:left="1545"/>
        <w:rPr>
          <w:sz w:val="28"/>
          <w:szCs w:val="28"/>
        </w:rPr>
      </w:pPr>
      <w:r w:rsidRPr="005D46C9">
        <w:rPr>
          <w:b/>
          <w:sz w:val="28"/>
          <w:szCs w:val="28"/>
        </w:rPr>
        <w:t xml:space="preserve">Elements commonly found within a </w:t>
      </w:r>
      <w:proofErr w:type="spellStart"/>
      <w:r w:rsidRPr="005D46C9">
        <w:rPr>
          <w:b/>
          <w:sz w:val="28"/>
          <w:szCs w:val="28"/>
        </w:rPr>
        <w:t>webform</w:t>
      </w:r>
      <w:proofErr w:type="spellEnd"/>
      <w:r w:rsidR="005D46C9">
        <w:rPr>
          <w:b/>
          <w:sz w:val="28"/>
          <w:szCs w:val="28"/>
        </w:rPr>
        <w:t xml:space="preserve"> Format</w:t>
      </w:r>
    </w:p>
    <w:p w:rsidR="00B557D2" w:rsidRPr="005D46C9" w:rsidRDefault="00B557D2" w:rsidP="00E86AEF">
      <w:pPr>
        <w:pStyle w:val="ListParagraph"/>
        <w:ind w:left="1545"/>
        <w:rPr>
          <w:b/>
          <w:sz w:val="28"/>
          <w:szCs w:val="28"/>
        </w:rPr>
      </w:pPr>
    </w:p>
    <w:p w:rsidR="00B557D2" w:rsidRDefault="00B557D2" w:rsidP="00B557D2">
      <w:pPr>
        <w:pStyle w:val="ListParagraph"/>
        <w:numPr>
          <w:ilvl w:val="0"/>
          <w:numId w:val="1"/>
        </w:numPr>
        <w:rPr>
          <w:sz w:val="28"/>
          <w:szCs w:val="28"/>
        </w:rPr>
      </w:pPr>
      <w:r>
        <w:rPr>
          <w:sz w:val="28"/>
          <w:szCs w:val="28"/>
        </w:rPr>
        <w:t>A return e-mail address to send the answer to the question</w:t>
      </w:r>
    </w:p>
    <w:p w:rsidR="00B557D2" w:rsidRDefault="00B557D2" w:rsidP="00B557D2">
      <w:pPr>
        <w:pStyle w:val="ListParagraph"/>
        <w:numPr>
          <w:ilvl w:val="0"/>
          <w:numId w:val="1"/>
        </w:numPr>
        <w:rPr>
          <w:sz w:val="28"/>
          <w:szCs w:val="28"/>
        </w:rPr>
      </w:pPr>
      <w:r>
        <w:rPr>
          <w:sz w:val="28"/>
          <w:szCs w:val="28"/>
        </w:rPr>
        <w:t>The question being asked</w:t>
      </w:r>
    </w:p>
    <w:p w:rsidR="00B557D2" w:rsidRDefault="00B557D2" w:rsidP="00B557D2">
      <w:pPr>
        <w:pStyle w:val="ListParagraph"/>
        <w:numPr>
          <w:ilvl w:val="0"/>
          <w:numId w:val="1"/>
        </w:numPr>
        <w:rPr>
          <w:sz w:val="28"/>
          <w:szCs w:val="28"/>
        </w:rPr>
      </w:pPr>
      <w:r>
        <w:rPr>
          <w:sz w:val="28"/>
          <w:szCs w:val="28"/>
        </w:rPr>
        <w:t>The type of question</w:t>
      </w:r>
    </w:p>
    <w:p w:rsidR="00B557D2" w:rsidRDefault="00B557D2" w:rsidP="00B557D2">
      <w:pPr>
        <w:pStyle w:val="ListParagraph"/>
        <w:numPr>
          <w:ilvl w:val="0"/>
          <w:numId w:val="1"/>
        </w:numPr>
        <w:rPr>
          <w:sz w:val="28"/>
          <w:szCs w:val="28"/>
        </w:rPr>
      </w:pPr>
      <w:r>
        <w:rPr>
          <w:sz w:val="28"/>
          <w:szCs w:val="28"/>
        </w:rPr>
        <w:t>What sources have been consulted by the user</w:t>
      </w:r>
    </w:p>
    <w:p w:rsidR="00B557D2" w:rsidRDefault="00B557D2" w:rsidP="00B557D2">
      <w:pPr>
        <w:pStyle w:val="ListParagraph"/>
        <w:numPr>
          <w:ilvl w:val="0"/>
          <w:numId w:val="1"/>
        </w:numPr>
        <w:rPr>
          <w:sz w:val="28"/>
          <w:szCs w:val="28"/>
        </w:rPr>
      </w:pPr>
      <w:r>
        <w:rPr>
          <w:sz w:val="28"/>
          <w:szCs w:val="28"/>
        </w:rPr>
        <w:t>How the user is planning to use the information</w:t>
      </w:r>
    </w:p>
    <w:p w:rsidR="00B557D2" w:rsidRDefault="00B557D2" w:rsidP="00B557D2">
      <w:pPr>
        <w:pStyle w:val="ListParagraph"/>
        <w:numPr>
          <w:ilvl w:val="0"/>
          <w:numId w:val="1"/>
        </w:numPr>
        <w:rPr>
          <w:sz w:val="28"/>
          <w:szCs w:val="28"/>
        </w:rPr>
      </w:pPr>
      <w:r>
        <w:rPr>
          <w:sz w:val="28"/>
          <w:szCs w:val="28"/>
        </w:rPr>
        <w:t>Location of the user</w:t>
      </w:r>
    </w:p>
    <w:p w:rsidR="007E4C3C" w:rsidRDefault="007E4C3C" w:rsidP="007E4C3C">
      <w:pPr>
        <w:pStyle w:val="ListParagraph"/>
        <w:ind w:left="1545"/>
        <w:rPr>
          <w:sz w:val="28"/>
          <w:szCs w:val="28"/>
        </w:rPr>
      </w:pPr>
      <w:r>
        <w:rPr>
          <w:sz w:val="28"/>
          <w:szCs w:val="28"/>
        </w:rPr>
        <w:lastRenderedPageBreak/>
        <w:t xml:space="preserve">                               -3-</w:t>
      </w:r>
    </w:p>
    <w:p w:rsidR="00B557D2" w:rsidRDefault="00B557D2" w:rsidP="00B557D2">
      <w:pPr>
        <w:pStyle w:val="ListParagraph"/>
        <w:numPr>
          <w:ilvl w:val="0"/>
          <w:numId w:val="1"/>
        </w:numPr>
        <w:rPr>
          <w:sz w:val="28"/>
          <w:szCs w:val="28"/>
        </w:rPr>
      </w:pPr>
      <w:r>
        <w:rPr>
          <w:sz w:val="28"/>
          <w:szCs w:val="28"/>
        </w:rPr>
        <w:t>A name to personalize  the interaction</w:t>
      </w:r>
    </w:p>
    <w:p w:rsidR="00444D1D" w:rsidRDefault="00444D1D" w:rsidP="00444D1D">
      <w:pPr>
        <w:pStyle w:val="ListParagraph"/>
        <w:ind w:left="1545"/>
        <w:rPr>
          <w:sz w:val="28"/>
          <w:szCs w:val="28"/>
        </w:rPr>
      </w:pPr>
      <w:r>
        <w:rPr>
          <w:sz w:val="28"/>
          <w:szCs w:val="28"/>
        </w:rPr>
        <w:t xml:space="preserve">                               </w:t>
      </w:r>
    </w:p>
    <w:p w:rsidR="00B557D2" w:rsidRDefault="00B557D2" w:rsidP="00B557D2">
      <w:pPr>
        <w:pStyle w:val="ListParagraph"/>
        <w:numPr>
          <w:ilvl w:val="0"/>
          <w:numId w:val="1"/>
        </w:numPr>
        <w:rPr>
          <w:sz w:val="28"/>
          <w:szCs w:val="28"/>
        </w:rPr>
      </w:pPr>
      <w:r>
        <w:rPr>
          <w:sz w:val="28"/>
          <w:szCs w:val="28"/>
        </w:rPr>
        <w:t>A date by which the information is needed</w:t>
      </w:r>
    </w:p>
    <w:p w:rsidR="00B557D2" w:rsidRDefault="00B557D2" w:rsidP="00B557D2">
      <w:pPr>
        <w:pStyle w:val="ListParagraph"/>
        <w:numPr>
          <w:ilvl w:val="0"/>
          <w:numId w:val="1"/>
        </w:numPr>
        <w:rPr>
          <w:sz w:val="28"/>
          <w:szCs w:val="28"/>
        </w:rPr>
      </w:pPr>
      <w:r>
        <w:rPr>
          <w:sz w:val="28"/>
          <w:szCs w:val="28"/>
        </w:rPr>
        <w:t>The type of sources being requested Print or electronic)</w:t>
      </w:r>
    </w:p>
    <w:p w:rsidR="00B557D2" w:rsidRPr="005D46C9" w:rsidRDefault="00B557D2" w:rsidP="00B557D2">
      <w:pPr>
        <w:rPr>
          <w:sz w:val="28"/>
          <w:szCs w:val="28"/>
        </w:rPr>
      </w:pPr>
      <w:r w:rsidRPr="005D46C9">
        <w:rPr>
          <w:b/>
          <w:sz w:val="28"/>
          <w:szCs w:val="28"/>
        </w:rPr>
        <w:t xml:space="preserve">Chat </w:t>
      </w:r>
      <w:proofErr w:type="gramStart"/>
      <w:r w:rsidRPr="005D46C9">
        <w:rPr>
          <w:b/>
          <w:sz w:val="28"/>
          <w:szCs w:val="28"/>
        </w:rPr>
        <w:t>using  Commercial</w:t>
      </w:r>
      <w:proofErr w:type="gramEnd"/>
      <w:r w:rsidRPr="005D46C9">
        <w:rPr>
          <w:b/>
          <w:sz w:val="28"/>
          <w:szCs w:val="28"/>
        </w:rPr>
        <w:t xml:space="preserve"> Applications</w:t>
      </w:r>
    </w:p>
    <w:p w:rsidR="00B557D2" w:rsidRDefault="00B557D2" w:rsidP="00B557D2">
      <w:pPr>
        <w:rPr>
          <w:sz w:val="28"/>
          <w:szCs w:val="28"/>
        </w:rPr>
      </w:pPr>
      <w:r>
        <w:rPr>
          <w:sz w:val="28"/>
          <w:szCs w:val="28"/>
        </w:rPr>
        <w:t xml:space="preserve">                         Several applications exist for providing chat-based reference.  </w:t>
      </w:r>
      <w:r w:rsidR="000B6D9D">
        <w:rPr>
          <w:sz w:val="28"/>
          <w:szCs w:val="28"/>
        </w:rPr>
        <w:t>Some of these applications are:</w:t>
      </w:r>
    </w:p>
    <w:p w:rsidR="000B6D9D" w:rsidRDefault="000B6D9D" w:rsidP="00B557D2">
      <w:pPr>
        <w:rPr>
          <w:sz w:val="28"/>
          <w:szCs w:val="28"/>
        </w:rPr>
      </w:pPr>
      <w:r>
        <w:rPr>
          <w:sz w:val="28"/>
          <w:szCs w:val="28"/>
        </w:rPr>
        <w:t># Question point</w:t>
      </w:r>
    </w:p>
    <w:p w:rsidR="000B6D9D" w:rsidRDefault="000B6D9D" w:rsidP="00B557D2">
      <w:pPr>
        <w:rPr>
          <w:sz w:val="28"/>
          <w:szCs w:val="28"/>
        </w:rPr>
      </w:pPr>
      <w:r>
        <w:rPr>
          <w:sz w:val="28"/>
          <w:szCs w:val="28"/>
        </w:rPr>
        <w:t>#Tutor.com</w:t>
      </w:r>
    </w:p>
    <w:p w:rsidR="000B6D9D" w:rsidRDefault="000B6D9D" w:rsidP="00B557D2">
      <w:pPr>
        <w:rPr>
          <w:sz w:val="28"/>
          <w:szCs w:val="28"/>
        </w:rPr>
      </w:pPr>
      <w:r>
        <w:rPr>
          <w:sz w:val="28"/>
          <w:szCs w:val="28"/>
        </w:rPr>
        <w:t># Aspiringkidz.com</w:t>
      </w:r>
    </w:p>
    <w:p w:rsidR="000B6D9D" w:rsidRDefault="000B6D9D" w:rsidP="00B557D2">
      <w:pPr>
        <w:rPr>
          <w:sz w:val="28"/>
          <w:szCs w:val="28"/>
        </w:rPr>
      </w:pPr>
      <w:proofErr w:type="gramStart"/>
      <w:r>
        <w:rPr>
          <w:sz w:val="28"/>
          <w:szCs w:val="28"/>
        </w:rPr>
        <w:t>#</w:t>
      </w:r>
      <w:proofErr w:type="spellStart"/>
      <w:r>
        <w:rPr>
          <w:sz w:val="28"/>
          <w:szCs w:val="28"/>
        </w:rPr>
        <w:t>Vienova</w:t>
      </w:r>
      <w:proofErr w:type="spellEnd"/>
      <w:r>
        <w:rPr>
          <w:sz w:val="28"/>
          <w:szCs w:val="28"/>
        </w:rPr>
        <w:t>.</w:t>
      </w:r>
      <w:proofErr w:type="gramEnd"/>
      <w:r>
        <w:rPr>
          <w:sz w:val="28"/>
          <w:szCs w:val="28"/>
        </w:rPr>
        <w:t xml:space="preserve"> Com</w:t>
      </w:r>
    </w:p>
    <w:p w:rsidR="000B6D9D" w:rsidRDefault="000B6D9D" w:rsidP="00B557D2">
      <w:pPr>
        <w:rPr>
          <w:sz w:val="28"/>
          <w:szCs w:val="28"/>
        </w:rPr>
      </w:pPr>
      <w:r>
        <w:rPr>
          <w:sz w:val="28"/>
          <w:szCs w:val="28"/>
        </w:rPr>
        <w:t>#</w:t>
      </w:r>
      <w:proofErr w:type="spellStart"/>
      <w:proofErr w:type="gramStart"/>
      <w:r>
        <w:rPr>
          <w:sz w:val="28"/>
          <w:szCs w:val="28"/>
        </w:rPr>
        <w:t>VRLPlus</w:t>
      </w:r>
      <w:proofErr w:type="spellEnd"/>
      <w:r>
        <w:rPr>
          <w:sz w:val="28"/>
          <w:szCs w:val="28"/>
        </w:rPr>
        <w:t xml:space="preserve">  .</w:t>
      </w:r>
      <w:proofErr w:type="gramEnd"/>
      <w:r>
        <w:rPr>
          <w:sz w:val="28"/>
          <w:szCs w:val="28"/>
        </w:rPr>
        <w:t>etc</w:t>
      </w:r>
    </w:p>
    <w:p w:rsidR="000B6D9D" w:rsidRDefault="000B6D9D" w:rsidP="00B557D2">
      <w:pPr>
        <w:rPr>
          <w:sz w:val="28"/>
          <w:szCs w:val="28"/>
        </w:rPr>
      </w:pPr>
      <w:r>
        <w:rPr>
          <w:sz w:val="28"/>
          <w:szCs w:val="28"/>
        </w:rPr>
        <w:t xml:space="preserve">                  These applications bear a resemblance to commercial help desk applications.  These applications possess functionality such </w:t>
      </w:r>
      <w:proofErr w:type="gramStart"/>
      <w:r>
        <w:rPr>
          <w:sz w:val="28"/>
          <w:szCs w:val="28"/>
        </w:rPr>
        <w:t>as :</w:t>
      </w:r>
      <w:proofErr w:type="gramEnd"/>
      <w:r>
        <w:rPr>
          <w:sz w:val="28"/>
          <w:szCs w:val="28"/>
        </w:rPr>
        <w:t xml:space="preserve"> Chat, co-browsing of </w:t>
      </w:r>
      <w:proofErr w:type="spellStart"/>
      <w:r>
        <w:rPr>
          <w:sz w:val="28"/>
          <w:szCs w:val="28"/>
        </w:rPr>
        <w:t>webpages</w:t>
      </w:r>
      <w:proofErr w:type="spellEnd"/>
      <w:r>
        <w:rPr>
          <w:sz w:val="28"/>
          <w:szCs w:val="28"/>
        </w:rPr>
        <w:t>, webpage and document pushing, customization of pr</w:t>
      </w:r>
      <w:r w:rsidR="00FA2578">
        <w:rPr>
          <w:sz w:val="28"/>
          <w:szCs w:val="28"/>
        </w:rPr>
        <w:t>e</w:t>
      </w:r>
      <w:r>
        <w:rPr>
          <w:sz w:val="28"/>
          <w:szCs w:val="28"/>
        </w:rPr>
        <w:t>-scripted messages, storage of chat transcript, and statistical reporting.</w:t>
      </w:r>
    </w:p>
    <w:p w:rsidR="000B6D9D" w:rsidRPr="005D46C9" w:rsidRDefault="000B6D9D" w:rsidP="00B557D2">
      <w:pPr>
        <w:rPr>
          <w:b/>
          <w:sz w:val="28"/>
          <w:szCs w:val="28"/>
        </w:rPr>
      </w:pPr>
      <w:r w:rsidRPr="005D46C9">
        <w:rPr>
          <w:b/>
          <w:sz w:val="28"/>
          <w:szCs w:val="28"/>
        </w:rPr>
        <w:t xml:space="preserve">Chat using Instant Messaging </w:t>
      </w:r>
    </w:p>
    <w:p w:rsidR="000B6D9D" w:rsidRDefault="000B6D9D" w:rsidP="00B557D2">
      <w:pPr>
        <w:rPr>
          <w:sz w:val="28"/>
          <w:szCs w:val="28"/>
        </w:rPr>
      </w:pPr>
      <w:r>
        <w:rPr>
          <w:sz w:val="28"/>
          <w:szCs w:val="28"/>
        </w:rPr>
        <w:t xml:space="preserve">          Instan</w:t>
      </w:r>
      <w:r w:rsidR="00AC5C30">
        <w:rPr>
          <w:sz w:val="28"/>
          <w:szCs w:val="28"/>
        </w:rPr>
        <w:t>t</w:t>
      </w:r>
      <w:r>
        <w:rPr>
          <w:sz w:val="28"/>
          <w:szCs w:val="28"/>
        </w:rPr>
        <w:t xml:space="preserve"> </w:t>
      </w:r>
      <w:r w:rsidR="00AC5C30">
        <w:rPr>
          <w:sz w:val="28"/>
          <w:szCs w:val="28"/>
        </w:rPr>
        <w:t>M</w:t>
      </w:r>
      <w:r>
        <w:rPr>
          <w:sz w:val="28"/>
          <w:szCs w:val="28"/>
        </w:rPr>
        <w:t>ess</w:t>
      </w:r>
      <w:r w:rsidR="00AC5C30">
        <w:rPr>
          <w:sz w:val="28"/>
          <w:szCs w:val="28"/>
        </w:rPr>
        <w:t>a</w:t>
      </w:r>
      <w:r>
        <w:rPr>
          <w:sz w:val="28"/>
          <w:szCs w:val="28"/>
        </w:rPr>
        <w:t>ging (IM) services</w:t>
      </w:r>
      <w:r w:rsidR="00AC5C30">
        <w:rPr>
          <w:sz w:val="28"/>
          <w:szCs w:val="28"/>
        </w:rPr>
        <w:t xml:space="preserve"> </w:t>
      </w:r>
      <w:r>
        <w:rPr>
          <w:sz w:val="28"/>
          <w:szCs w:val="28"/>
        </w:rPr>
        <w:t>are used by some libraries as a low</w:t>
      </w:r>
      <w:r w:rsidR="005D46C9">
        <w:rPr>
          <w:sz w:val="28"/>
          <w:szCs w:val="28"/>
        </w:rPr>
        <w:t xml:space="preserve"> </w:t>
      </w:r>
      <w:r>
        <w:rPr>
          <w:sz w:val="28"/>
          <w:szCs w:val="28"/>
        </w:rPr>
        <w:t>cost means of offering</w:t>
      </w:r>
      <w:r w:rsidR="00AC5C30">
        <w:rPr>
          <w:sz w:val="28"/>
          <w:szCs w:val="28"/>
        </w:rPr>
        <w:t xml:space="preserve"> </w:t>
      </w:r>
      <w:r>
        <w:rPr>
          <w:sz w:val="28"/>
          <w:szCs w:val="28"/>
        </w:rPr>
        <w:t>chat-based reference, since most IM services are free.  Utilizing IM for reference services allows a user to contac</w:t>
      </w:r>
      <w:r w:rsidR="00AC5C30">
        <w:rPr>
          <w:sz w:val="28"/>
          <w:szCs w:val="28"/>
        </w:rPr>
        <w:t>t</w:t>
      </w:r>
      <w:r>
        <w:rPr>
          <w:sz w:val="28"/>
          <w:szCs w:val="28"/>
        </w:rPr>
        <w:t xml:space="preserve"> the library from any location via the Internet</w:t>
      </w:r>
      <w:r w:rsidR="00AC5C30">
        <w:rPr>
          <w:sz w:val="28"/>
          <w:szCs w:val="28"/>
        </w:rPr>
        <w:t>.</w:t>
      </w:r>
    </w:p>
    <w:p w:rsidR="00AC5C30" w:rsidRPr="005D46C9" w:rsidRDefault="00AC5C30" w:rsidP="00B557D2">
      <w:pPr>
        <w:rPr>
          <w:sz w:val="28"/>
          <w:szCs w:val="28"/>
        </w:rPr>
      </w:pPr>
      <w:r w:rsidRPr="005D46C9">
        <w:rPr>
          <w:b/>
          <w:sz w:val="28"/>
          <w:szCs w:val="28"/>
        </w:rPr>
        <w:t xml:space="preserve">E-mail Reference </w:t>
      </w:r>
      <w:r w:rsidR="00121BB5" w:rsidRPr="005D46C9">
        <w:rPr>
          <w:b/>
          <w:sz w:val="28"/>
          <w:szCs w:val="28"/>
        </w:rPr>
        <w:t>Service</w:t>
      </w:r>
    </w:p>
    <w:p w:rsidR="007E4C3C" w:rsidRDefault="00121BB5" w:rsidP="00B557D2">
      <w:pPr>
        <w:rPr>
          <w:sz w:val="28"/>
          <w:szCs w:val="28"/>
        </w:rPr>
      </w:pPr>
      <w:r>
        <w:rPr>
          <w:sz w:val="28"/>
          <w:szCs w:val="28"/>
        </w:rPr>
        <w:t xml:space="preserve">                   This is simple, cheapest and cost effective service in which transaction involves exchange of information. User sends the query in the form of message</w:t>
      </w:r>
    </w:p>
    <w:p w:rsidR="007E4C3C" w:rsidRDefault="007E4C3C" w:rsidP="00B557D2">
      <w:pPr>
        <w:rPr>
          <w:sz w:val="28"/>
          <w:szCs w:val="28"/>
        </w:rPr>
      </w:pPr>
    </w:p>
    <w:p w:rsidR="007E4C3C" w:rsidRDefault="007E4C3C" w:rsidP="00B557D2">
      <w:pPr>
        <w:rPr>
          <w:sz w:val="28"/>
          <w:szCs w:val="28"/>
        </w:rPr>
      </w:pPr>
      <w:r>
        <w:rPr>
          <w:sz w:val="28"/>
          <w:szCs w:val="28"/>
        </w:rPr>
        <w:lastRenderedPageBreak/>
        <w:t xml:space="preserve">                                                 -4-</w:t>
      </w:r>
    </w:p>
    <w:p w:rsidR="00121BB5" w:rsidRDefault="00121BB5" w:rsidP="00B557D2">
      <w:pPr>
        <w:rPr>
          <w:sz w:val="28"/>
          <w:szCs w:val="28"/>
        </w:rPr>
      </w:pPr>
      <w:r>
        <w:rPr>
          <w:sz w:val="28"/>
          <w:szCs w:val="28"/>
        </w:rPr>
        <w:t xml:space="preserve"> </w:t>
      </w:r>
      <w:proofErr w:type="gramStart"/>
      <w:r>
        <w:rPr>
          <w:sz w:val="28"/>
          <w:szCs w:val="28"/>
        </w:rPr>
        <w:t>and</w:t>
      </w:r>
      <w:proofErr w:type="gramEnd"/>
      <w:r>
        <w:rPr>
          <w:sz w:val="28"/>
          <w:szCs w:val="28"/>
        </w:rPr>
        <w:t xml:space="preserve"> receives an answer at a later time.  Following are some of the e-mail services provided to the users.</w:t>
      </w:r>
    </w:p>
    <w:p w:rsidR="00444D1D" w:rsidRDefault="00444D1D" w:rsidP="00B557D2">
      <w:pPr>
        <w:rPr>
          <w:sz w:val="28"/>
          <w:szCs w:val="28"/>
        </w:rPr>
      </w:pPr>
    </w:p>
    <w:p w:rsidR="00444D1D" w:rsidRDefault="00444D1D" w:rsidP="00B557D2">
      <w:pPr>
        <w:rPr>
          <w:sz w:val="28"/>
          <w:szCs w:val="28"/>
        </w:rPr>
      </w:pPr>
      <w:r>
        <w:rPr>
          <w:sz w:val="28"/>
          <w:szCs w:val="28"/>
        </w:rPr>
        <w:t xml:space="preserve">                     </w:t>
      </w:r>
      <w:r w:rsidR="007E4C3C">
        <w:rPr>
          <w:sz w:val="28"/>
          <w:szCs w:val="28"/>
        </w:rPr>
        <w:t xml:space="preserve">                             </w:t>
      </w:r>
    </w:p>
    <w:p w:rsidR="00121BB5" w:rsidRDefault="00121BB5" w:rsidP="00121BB5">
      <w:pPr>
        <w:pStyle w:val="ListParagraph"/>
        <w:numPr>
          <w:ilvl w:val="0"/>
          <w:numId w:val="1"/>
        </w:numPr>
        <w:rPr>
          <w:sz w:val="28"/>
          <w:szCs w:val="28"/>
        </w:rPr>
      </w:pPr>
      <w:proofErr w:type="spellStart"/>
      <w:r>
        <w:rPr>
          <w:sz w:val="28"/>
          <w:szCs w:val="28"/>
        </w:rPr>
        <w:t>Inforocket</w:t>
      </w:r>
      <w:proofErr w:type="spellEnd"/>
    </w:p>
    <w:p w:rsidR="00121BB5" w:rsidRDefault="00121BB5" w:rsidP="00121BB5">
      <w:pPr>
        <w:pStyle w:val="ListParagraph"/>
        <w:numPr>
          <w:ilvl w:val="0"/>
          <w:numId w:val="1"/>
        </w:numPr>
        <w:rPr>
          <w:sz w:val="28"/>
          <w:szCs w:val="28"/>
        </w:rPr>
      </w:pPr>
      <w:proofErr w:type="spellStart"/>
      <w:r>
        <w:rPr>
          <w:sz w:val="28"/>
          <w:szCs w:val="28"/>
        </w:rPr>
        <w:t>Askme</w:t>
      </w:r>
      <w:proofErr w:type="spellEnd"/>
    </w:p>
    <w:p w:rsidR="00121BB5" w:rsidRDefault="00121BB5" w:rsidP="00121BB5">
      <w:pPr>
        <w:pStyle w:val="ListParagraph"/>
        <w:numPr>
          <w:ilvl w:val="0"/>
          <w:numId w:val="1"/>
        </w:numPr>
        <w:rPr>
          <w:sz w:val="28"/>
          <w:szCs w:val="28"/>
        </w:rPr>
      </w:pPr>
      <w:r>
        <w:rPr>
          <w:sz w:val="28"/>
          <w:szCs w:val="28"/>
        </w:rPr>
        <w:t>All Experts</w:t>
      </w:r>
    </w:p>
    <w:p w:rsidR="00121BB5" w:rsidRPr="00121BB5" w:rsidRDefault="00121BB5" w:rsidP="00121BB5">
      <w:pPr>
        <w:pStyle w:val="ListParagraph"/>
        <w:numPr>
          <w:ilvl w:val="0"/>
          <w:numId w:val="1"/>
        </w:numPr>
        <w:rPr>
          <w:sz w:val="28"/>
          <w:szCs w:val="28"/>
        </w:rPr>
      </w:pPr>
      <w:r>
        <w:rPr>
          <w:sz w:val="28"/>
          <w:szCs w:val="28"/>
        </w:rPr>
        <w:t>Question point   etc.</w:t>
      </w:r>
    </w:p>
    <w:p w:rsidR="00121BB5" w:rsidRDefault="00121BB5" w:rsidP="00B557D2">
      <w:pPr>
        <w:rPr>
          <w:sz w:val="28"/>
          <w:szCs w:val="28"/>
        </w:rPr>
      </w:pPr>
      <w:r>
        <w:rPr>
          <w:sz w:val="28"/>
          <w:szCs w:val="28"/>
        </w:rPr>
        <w:t xml:space="preserve">     </w:t>
      </w:r>
    </w:p>
    <w:p w:rsidR="00AC5C30" w:rsidRPr="005D46C9" w:rsidRDefault="00E74119" w:rsidP="00B557D2">
      <w:pPr>
        <w:rPr>
          <w:b/>
          <w:sz w:val="28"/>
          <w:szCs w:val="28"/>
        </w:rPr>
      </w:pPr>
      <w:r>
        <w:rPr>
          <w:sz w:val="28"/>
          <w:szCs w:val="28"/>
        </w:rPr>
        <w:t xml:space="preserve">      </w:t>
      </w:r>
      <w:r w:rsidRPr="005D46C9">
        <w:rPr>
          <w:b/>
          <w:sz w:val="28"/>
          <w:szCs w:val="28"/>
        </w:rPr>
        <w:t>Video Conferencing or web camera services</w:t>
      </w:r>
    </w:p>
    <w:p w:rsidR="00E74119" w:rsidRDefault="00E74119" w:rsidP="00B557D2">
      <w:pPr>
        <w:rPr>
          <w:sz w:val="28"/>
          <w:szCs w:val="28"/>
        </w:rPr>
      </w:pPr>
      <w:r>
        <w:rPr>
          <w:sz w:val="28"/>
          <w:szCs w:val="28"/>
        </w:rPr>
        <w:t xml:space="preserve">                                      Video conferencing is introduced as a remedy to the communication problems inherent in text based services.  This digital form include visual elements where user and librarian both can use text and speech transactions and they can hear each other just face to face interview.</w:t>
      </w:r>
    </w:p>
    <w:p w:rsidR="00E74119" w:rsidRPr="005D46C9" w:rsidRDefault="00E74119" w:rsidP="00B557D2">
      <w:pPr>
        <w:rPr>
          <w:b/>
          <w:sz w:val="28"/>
          <w:szCs w:val="28"/>
        </w:rPr>
      </w:pPr>
      <w:r w:rsidRPr="005D46C9">
        <w:rPr>
          <w:b/>
          <w:sz w:val="28"/>
          <w:szCs w:val="28"/>
        </w:rPr>
        <w:t>Digital Reference Robots</w:t>
      </w:r>
    </w:p>
    <w:p w:rsidR="00E74119" w:rsidRDefault="00E74119" w:rsidP="00B557D2">
      <w:pPr>
        <w:rPr>
          <w:sz w:val="28"/>
          <w:szCs w:val="28"/>
        </w:rPr>
      </w:pPr>
      <w:r>
        <w:rPr>
          <w:sz w:val="28"/>
          <w:szCs w:val="28"/>
        </w:rPr>
        <w:t xml:space="preserve">                                      An artificial intelligence</w:t>
      </w:r>
      <w:r w:rsidR="005D46C9">
        <w:rPr>
          <w:sz w:val="28"/>
          <w:szCs w:val="28"/>
        </w:rPr>
        <w:t xml:space="preserve"> </w:t>
      </w:r>
      <w:r>
        <w:rPr>
          <w:sz w:val="28"/>
          <w:szCs w:val="28"/>
        </w:rPr>
        <w:t xml:space="preserve">is used to response the questions when the reference librarian is not available, is known as Digital Robots.  The most well known of this type of services </w:t>
      </w:r>
      <w:proofErr w:type="gramStart"/>
      <w:r>
        <w:rPr>
          <w:sz w:val="28"/>
          <w:szCs w:val="28"/>
        </w:rPr>
        <w:t>is  Ask</w:t>
      </w:r>
      <w:proofErr w:type="gramEnd"/>
      <w:r>
        <w:rPr>
          <w:sz w:val="28"/>
          <w:szCs w:val="28"/>
        </w:rPr>
        <w:t xml:space="preserve"> </w:t>
      </w:r>
      <w:proofErr w:type="spellStart"/>
      <w:r>
        <w:rPr>
          <w:sz w:val="28"/>
          <w:szCs w:val="28"/>
        </w:rPr>
        <w:t>Jeeves</w:t>
      </w:r>
      <w:proofErr w:type="spellEnd"/>
      <w:r>
        <w:rPr>
          <w:sz w:val="28"/>
          <w:szCs w:val="28"/>
        </w:rPr>
        <w:t xml:space="preserve">. The operation </w:t>
      </w:r>
      <w:r w:rsidR="007A5593">
        <w:rPr>
          <w:sz w:val="28"/>
          <w:szCs w:val="28"/>
        </w:rPr>
        <w:t xml:space="preserve">of this service involves use of </w:t>
      </w:r>
      <w:proofErr w:type="gramStart"/>
      <w:r w:rsidR="007A5593">
        <w:rPr>
          <w:sz w:val="28"/>
          <w:szCs w:val="28"/>
        </w:rPr>
        <w:t>software  to</w:t>
      </w:r>
      <w:proofErr w:type="gramEnd"/>
      <w:r w:rsidR="007A5593">
        <w:rPr>
          <w:sz w:val="28"/>
          <w:szCs w:val="28"/>
        </w:rPr>
        <w:t xml:space="preserve"> search the database of questions and answers.</w:t>
      </w:r>
    </w:p>
    <w:p w:rsidR="005D46C9" w:rsidRDefault="005D46C9" w:rsidP="00B557D2">
      <w:pPr>
        <w:rPr>
          <w:sz w:val="28"/>
          <w:szCs w:val="28"/>
        </w:rPr>
      </w:pPr>
    </w:p>
    <w:p w:rsidR="007A5593" w:rsidRDefault="007A5593" w:rsidP="00B557D2">
      <w:pPr>
        <w:rPr>
          <w:sz w:val="28"/>
          <w:szCs w:val="28"/>
        </w:rPr>
      </w:pPr>
      <w:r>
        <w:rPr>
          <w:sz w:val="28"/>
          <w:szCs w:val="28"/>
        </w:rPr>
        <w:t>Questions</w:t>
      </w:r>
    </w:p>
    <w:p w:rsidR="007A5593" w:rsidRDefault="007A5593" w:rsidP="007A5593">
      <w:pPr>
        <w:pStyle w:val="ListParagraph"/>
        <w:numPr>
          <w:ilvl w:val="0"/>
          <w:numId w:val="2"/>
        </w:numPr>
        <w:rPr>
          <w:sz w:val="28"/>
          <w:szCs w:val="28"/>
        </w:rPr>
      </w:pPr>
      <w:r>
        <w:rPr>
          <w:sz w:val="28"/>
          <w:szCs w:val="28"/>
        </w:rPr>
        <w:t xml:space="preserve">What is virtual </w:t>
      </w:r>
      <w:proofErr w:type="gramStart"/>
      <w:r>
        <w:rPr>
          <w:sz w:val="28"/>
          <w:szCs w:val="28"/>
        </w:rPr>
        <w:t xml:space="preserve">reference </w:t>
      </w:r>
      <w:r w:rsidR="005D46C9">
        <w:rPr>
          <w:sz w:val="28"/>
          <w:szCs w:val="28"/>
        </w:rPr>
        <w:t xml:space="preserve"> service</w:t>
      </w:r>
      <w:proofErr w:type="gramEnd"/>
      <w:r w:rsidR="005D46C9">
        <w:rPr>
          <w:sz w:val="28"/>
          <w:szCs w:val="28"/>
        </w:rPr>
        <w:t xml:space="preserve"> </w:t>
      </w:r>
      <w:r>
        <w:rPr>
          <w:sz w:val="28"/>
          <w:szCs w:val="28"/>
        </w:rPr>
        <w:t>?</w:t>
      </w:r>
    </w:p>
    <w:p w:rsidR="007A5593" w:rsidRPr="007A5593" w:rsidRDefault="007A5593" w:rsidP="007A5593">
      <w:pPr>
        <w:pStyle w:val="ListParagraph"/>
        <w:numPr>
          <w:ilvl w:val="0"/>
          <w:numId w:val="2"/>
        </w:numPr>
        <w:rPr>
          <w:sz w:val="28"/>
          <w:szCs w:val="28"/>
        </w:rPr>
      </w:pPr>
      <w:r>
        <w:rPr>
          <w:sz w:val="28"/>
          <w:szCs w:val="28"/>
        </w:rPr>
        <w:t>Explain various modes and forms of  virtual reference service</w:t>
      </w:r>
    </w:p>
    <w:sectPr w:rsidR="007A5593" w:rsidRPr="007A5593" w:rsidSect="00BA3FD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E0872"/>
    <w:multiLevelType w:val="hybridMultilevel"/>
    <w:tmpl w:val="79D0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D541B6"/>
    <w:multiLevelType w:val="hybridMultilevel"/>
    <w:tmpl w:val="9606FDD0"/>
    <w:lvl w:ilvl="0" w:tplc="80EE991E">
      <w:numFmt w:val="bullet"/>
      <w:lvlText w:val=""/>
      <w:lvlJc w:val="left"/>
      <w:pPr>
        <w:ind w:left="1545" w:hanging="360"/>
      </w:pPr>
      <w:rPr>
        <w:rFonts w:ascii="Symbol" w:eastAsiaTheme="minorHAnsi" w:hAnsi="Symbol" w:cstheme="minorBidi"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0631"/>
    <w:rsid w:val="000B6D9D"/>
    <w:rsid w:val="00121BB5"/>
    <w:rsid w:val="002E3A5E"/>
    <w:rsid w:val="0043735F"/>
    <w:rsid w:val="00444D1D"/>
    <w:rsid w:val="004731F8"/>
    <w:rsid w:val="004B1C4F"/>
    <w:rsid w:val="0057289D"/>
    <w:rsid w:val="005B29BD"/>
    <w:rsid w:val="005D46C9"/>
    <w:rsid w:val="006740EC"/>
    <w:rsid w:val="007A5593"/>
    <w:rsid w:val="007E4C3C"/>
    <w:rsid w:val="00860631"/>
    <w:rsid w:val="00AC5C30"/>
    <w:rsid w:val="00B557D2"/>
    <w:rsid w:val="00BA3FD2"/>
    <w:rsid w:val="00E50EC2"/>
    <w:rsid w:val="00E74119"/>
    <w:rsid w:val="00E86AEF"/>
    <w:rsid w:val="00F3581B"/>
    <w:rsid w:val="00FA2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C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office2007</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2021-05-10T06:27:00Z</dcterms:created>
  <dcterms:modified xsi:type="dcterms:W3CDTF">2021-07-24T06:52:00Z</dcterms:modified>
</cp:coreProperties>
</file>